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7718" w14:textId="77777777" w:rsidR="00C417C4" w:rsidRDefault="00000000">
      <w:pPr>
        <w:pStyle w:val="Heading1"/>
      </w:pPr>
      <w:r>
        <w:t>Legacy Beach at Bear Lake HOA</w:t>
      </w:r>
    </w:p>
    <w:p w14:paraId="2FF8C0BE" w14:textId="77777777" w:rsidR="00C417C4" w:rsidRDefault="00000000">
      <w:pPr>
        <w:pStyle w:val="Heading2"/>
      </w:pPr>
      <w:r>
        <w:t>Wristband Procedure for Amenity Access</w:t>
      </w:r>
    </w:p>
    <w:p w14:paraId="7506F783" w14:textId="77777777" w:rsidR="00C417C4" w:rsidRDefault="00000000">
      <w:r>
        <w:t>To ensure a safe, secure, and enjoyable experience for all Legacy Beach residents and guests, wristbands are required for access to all community amenities.</w:t>
      </w:r>
    </w:p>
    <w:p w14:paraId="2752492A" w14:textId="77777777" w:rsidR="00C417C4" w:rsidRDefault="00000000">
      <w:pPr>
        <w:pStyle w:val="Heading3"/>
      </w:pPr>
      <w:r>
        <w:t>Wristband Requirements:</w:t>
      </w:r>
    </w:p>
    <w:p w14:paraId="1ACD8B61" w14:textId="6B3C71E6" w:rsidR="00C417C4" w:rsidRDefault="00000000">
      <w:r>
        <w:t>- Wristbands must be worn and visible at all times while on Legacy Beach common property or using any amenities, including the beach, dock, pool</w:t>
      </w:r>
      <w:r w:rsidR="00B524B9">
        <w:t>s</w:t>
      </w:r>
      <w:r>
        <w:t xml:space="preserve">, </w:t>
      </w:r>
      <w:r w:rsidR="00B524B9">
        <w:t>Pickleball Courts,</w:t>
      </w:r>
      <w:r>
        <w:t xml:space="preserve"> clubhouse</w:t>
      </w:r>
      <w:r w:rsidR="00B524B9">
        <w:t xml:space="preserve"> and other property amenities</w:t>
      </w:r>
    </w:p>
    <w:p w14:paraId="5A68C7C7" w14:textId="77777777" w:rsidR="00C417C4" w:rsidRDefault="00000000">
      <w:pPr>
        <w:pStyle w:val="Heading3"/>
      </w:pPr>
      <w:r>
        <w:t>For Homeowners:</w:t>
      </w:r>
    </w:p>
    <w:p w14:paraId="00C4F856" w14:textId="1FDB5A4A" w:rsidR="00C417C4" w:rsidRDefault="00000000">
      <w:r>
        <w:t>- Each homeowner will be provided with a set of permanent silicone wristbands for use by their household.</w:t>
      </w:r>
      <w:r>
        <w:br/>
        <w:t>- These wristbands are to be used any time the property is occupied by the owner</w:t>
      </w:r>
      <w:r w:rsidR="00E0088D">
        <w:t>,</w:t>
      </w:r>
      <w:r>
        <w:t xml:space="preserve"> their immediate family</w:t>
      </w:r>
      <w:r w:rsidR="00E0088D">
        <w:t xml:space="preserve"> and their guests (non</w:t>
      </w:r>
      <w:r w:rsidR="00B524B9">
        <w:t>-</w:t>
      </w:r>
      <w:r w:rsidR="00E0088D">
        <w:t>paying)</w:t>
      </w:r>
      <w:r>
        <w:br/>
        <w:t>- If a band is lost or damaged, please contact the HOA to request a replacement.</w:t>
      </w:r>
    </w:p>
    <w:p w14:paraId="1F77A2F5" w14:textId="77777777" w:rsidR="00C417C4" w:rsidRDefault="00000000">
      <w:pPr>
        <w:pStyle w:val="Heading3"/>
      </w:pPr>
      <w:r>
        <w:t>For Renters &amp; Guests:</w:t>
      </w:r>
    </w:p>
    <w:p w14:paraId="4BB34ED2" w14:textId="77777777" w:rsidR="00C417C4" w:rsidRDefault="00000000">
      <w:r>
        <w:t>- All renters will receive a temporary, dated sticker wristband at check-in, provided by the rental agency.</w:t>
      </w:r>
      <w:r>
        <w:br/>
        <w:t>- These bands are valid for the duration of their stay and must be worn at all times while on the property.</w:t>
      </w:r>
      <w:r>
        <w:br/>
        <w:t>- If a renter loses or damages a wristband, they should immediately contact the rental agency to receive a replacement.</w:t>
      </w:r>
    </w:p>
    <w:p w14:paraId="38E3AE03" w14:textId="77777777" w:rsidR="00C417C4" w:rsidRDefault="00000000">
      <w:pPr>
        <w:pStyle w:val="Heading3"/>
      </w:pPr>
      <w:r>
        <w:t>Enforcement:</w:t>
      </w:r>
    </w:p>
    <w:p w14:paraId="11977179" w14:textId="77777777" w:rsidR="00C417C4" w:rsidRDefault="00000000">
      <w:r>
        <w:t>- Anyone on property or using amenities without a visible wristband will be asked to leave the premises.</w:t>
      </w:r>
      <w:r>
        <w:br/>
        <w:t>- This policy will be strictly enforced to preserve the safety, exclusivity, and enjoyment of Legacy Beach for all.</w:t>
      </w:r>
    </w:p>
    <w:p w14:paraId="79E8F443" w14:textId="77777777" w:rsidR="00C417C4" w:rsidRDefault="00000000">
      <w:r>
        <w:t>We thank you for your cooperation in maintaining the integrity of our private community.</w:t>
      </w:r>
    </w:p>
    <w:sectPr w:rsidR="00C417C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7293957">
    <w:abstractNumId w:val="8"/>
  </w:num>
  <w:num w:numId="2" w16cid:durableId="508568111">
    <w:abstractNumId w:val="6"/>
  </w:num>
  <w:num w:numId="3" w16cid:durableId="1531142704">
    <w:abstractNumId w:val="5"/>
  </w:num>
  <w:num w:numId="4" w16cid:durableId="59334504">
    <w:abstractNumId w:val="4"/>
  </w:num>
  <w:num w:numId="5" w16cid:durableId="2065788834">
    <w:abstractNumId w:val="7"/>
  </w:num>
  <w:num w:numId="6" w16cid:durableId="933901325">
    <w:abstractNumId w:val="3"/>
  </w:num>
  <w:num w:numId="7" w16cid:durableId="1663922837">
    <w:abstractNumId w:val="2"/>
  </w:num>
  <w:num w:numId="8" w16cid:durableId="144468258">
    <w:abstractNumId w:val="1"/>
  </w:num>
  <w:num w:numId="9" w16cid:durableId="193431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22738"/>
    <w:rsid w:val="00AA1D8D"/>
    <w:rsid w:val="00B47730"/>
    <w:rsid w:val="00B524B9"/>
    <w:rsid w:val="00C417C4"/>
    <w:rsid w:val="00CB0664"/>
    <w:rsid w:val="00E0088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AEE02"/>
  <w14:defaultImageDpi w14:val="300"/>
  <w15:docId w15:val="{C5A1F320-A9FF-7B42-AC58-787C0C6E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Jon White</cp:lastModifiedBy>
  <cp:revision>3</cp:revision>
  <dcterms:created xsi:type="dcterms:W3CDTF">2013-12-23T23:15:00Z</dcterms:created>
  <dcterms:modified xsi:type="dcterms:W3CDTF">2025-05-28T12:07:00Z</dcterms:modified>
  <cp:category/>
</cp:coreProperties>
</file>