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CALL TO ORDER - </w:t>
      </w:r>
      <w:r w:rsidDel="00000000" w:rsidR="00000000" w:rsidRPr="00000000">
        <w:rPr>
          <w:rtl w:val="0"/>
        </w:rPr>
        <w:t xml:space="preserve">5:04 pm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ATTENDEES - </w:t>
      </w:r>
      <w:r w:rsidDel="00000000" w:rsidR="00000000" w:rsidRPr="00000000">
        <w:rPr>
          <w:rtl w:val="0"/>
        </w:rPr>
        <w:t xml:space="preserve">Lauren Smyer, Jennifer Stevenson,Rashelle Reid, Bryan Daines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North Representatives, Shelby Cardall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REVIEW PREVIOUS MEETING MINUTES - </w:t>
      </w:r>
      <w:r w:rsidDel="00000000" w:rsidR="00000000" w:rsidRPr="00000000">
        <w:rPr>
          <w:b w:val="1"/>
          <w:color w:val="ff0000"/>
          <w:rtl w:val="0"/>
        </w:rPr>
        <w:t xml:space="preserve">approved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FINANCIAL REVIEW - </w:t>
      </w:r>
      <w:r w:rsidDel="00000000" w:rsidR="00000000" w:rsidRPr="00000000">
        <w:rPr>
          <w:b w:val="1"/>
          <w:color w:val="ff0000"/>
          <w:rtl w:val="0"/>
        </w:rPr>
        <w:t xml:space="preserve">approved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Dues increase will go into effect on January 1, 2025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Corporate Transparency Act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MAINTENANCE &amp; REPAIRS: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Cement - the board is aware of the issue and it will need to be addressed at some point with the worst areas first. North will send the board the bid from a few years ago.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commentRangeStart w:id="0"/>
      <w:r w:rsidDel="00000000" w:rsidR="00000000" w:rsidRPr="00000000">
        <w:rPr>
          <w:rtl w:val="0"/>
        </w:rPr>
        <w:t xml:space="preserve">Mud jacking is an option that might be cheaper. North will get a bid for steps and sidewalks.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LANDSCAPING: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Sprinklers have been winterized. 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REQUESTS: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Board Member Positions - 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Lauren - Secretary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Jennifer - Vice President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Bryan - President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Rashelle - 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MEETING ADJOURNED - </w:t>
      </w:r>
      <w:r w:rsidDel="00000000" w:rsidR="00000000" w:rsidRPr="00000000">
        <w:rPr>
          <w:rtl w:val="0"/>
        </w:rPr>
        <w:t xml:space="preserve"> 5:36 pm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Next board meeting to be held: </w:t>
      </w:r>
      <w:r w:rsidDel="00000000" w:rsidR="00000000" w:rsidRPr="00000000">
        <w:rPr>
          <w:highlight w:val="yellow"/>
          <w:rtl w:val="0"/>
        </w:rPr>
        <w:t xml:space="preserve"> Next Meeting is January 23rd at 5pm via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36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North HOA Service" w:id="0" w:date="2024-10-24T23:32:44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@shelby@northhoa.com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shelby@northhoa.com_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jc w:val="center"/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Highland HomeOwners Association</w:t>
    </w:r>
  </w:p>
  <w:p w:rsidR="00000000" w:rsidDel="00000000" w:rsidP="00000000" w:rsidRDefault="00000000" w:rsidRPr="00000000" w14:paraId="00000023">
    <w:pPr>
      <w:pageBreakBefore w:val="0"/>
      <w:jc w:val="center"/>
      <w:rPr>
        <w:color w:val="ffffff"/>
        <w:sz w:val="24"/>
        <w:szCs w:val="24"/>
        <w:highlight w:val="darkBlue"/>
      </w:rPr>
    </w:pPr>
    <w:r w:rsidDel="00000000" w:rsidR="00000000" w:rsidRPr="00000000">
      <w:rPr>
        <w:color w:val="ffffff"/>
        <w:sz w:val="24"/>
        <w:szCs w:val="24"/>
        <w:highlight w:val="darkBlue"/>
        <w:rtl w:val="0"/>
      </w:rPr>
      <w:t xml:space="preserve">MEETING MINUTES     </w:t>
    </w:r>
  </w:p>
  <w:p w:rsidR="00000000" w:rsidDel="00000000" w:rsidP="00000000" w:rsidRDefault="00000000" w:rsidRPr="00000000" w14:paraId="00000024">
    <w:pPr>
      <w:pageBreakBefore w:val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Thursday, October 24,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